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00" w:rsidRPr="00DD31F6" w:rsidRDefault="00017658" w:rsidP="00DD31F6">
      <w:pPr>
        <w:pStyle w:val="aa"/>
        <w:spacing w:line="440" w:lineRule="exact"/>
        <w:ind w:firstLine="705"/>
        <w:jc w:val="center"/>
        <w:rPr>
          <w:rFonts w:ascii="华文中宋" w:eastAsia="华文中宋" w:hAnsi="华文中宋" w:cs="Tahoma"/>
          <w:b/>
          <w:color w:val="333333"/>
          <w:sz w:val="36"/>
          <w:szCs w:val="36"/>
        </w:rPr>
      </w:pPr>
      <w:r w:rsidRPr="00DD31F6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法治政府建设暨政府法律顾问实务高端研修班</w:t>
      </w:r>
    </w:p>
    <w:p w:rsidR="00C40800" w:rsidRPr="00DD31F6" w:rsidRDefault="00C40800" w:rsidP="00DD31F6">
      <w:pPr>
        <w:pStyle w:val="aa"/>
        <w:spacing w:line="440" w:lineRule="exact"/>
        <w:ind w:firstLine="705"/>
        <w:jc w:val="center"/>
        <w:rPr>
          <w:rFonts w:ascii="华文中宋" w:eastAsia="华文中宋" w:hAnsi="华文中宋" w:cs="Tahoma"/>
          <w:b/>
          <w:color w:val="333333"/>
          <w:sz w:val="36"/>
          <w:szCs w:val="36"/>
        </w:rPr>
      </w:pPr>
      <w:r w:rsidRPr="00DD31F6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报名回执表</w:t>
      </w:r>
    </w:p>
    <w:p w:rsidR="00590C0C" w:rsidRDefault="00590C0C" w:rsidP="00C40800">
      <w:pPr>
        <w:pStyle w:val="aa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C40800" w:rsidTr="00091CF6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40800" w:rsidTr="00091CF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40800" w:rsidTr="00091CF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40800" w:rsidTr="00091CF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40800" w:rsidTr="00091CF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C40800" w:rsidRDefault="00C40800" w:rsidP="00091CF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40800" w:rsidTr="00C850D6">
        <w:trPr>
          <w:trHeight w:val="775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C40800" w:rsidRDefault="00C40800" w:rsidP="00091CF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C40800" w:rsidRDefault="00C40800" w:rsidP="00091CF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C40800" w:rsidRDefault="00C40800" w:rsidP="00091CF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0B33F8" w:rsidRDefault="00590C0C" w:rsidP="00590C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</w:t>
            </w:r>
          </w:p>
          <w:p w:rsidR="00590C0C" w:rsidRDefault="00590C0C" w:rsidP="00590C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．</w:t>
            </w:r>
            <w:r>
              <w:rPr>
                <w:rFonts w:ascii="华文中宋" w:eastAsia="华文中宋" w:hAnsi="华文中宋" w:hint="eastAsia"/>
                <w:sz w:val="24"/>
              </w:rPr>
              <w:t>会务组联系方式</w:t>
            </w:r>
          </w:p>
          <w:p w:rsidR="00590C0C" w:rsidRDefault="00590C0C" w:rsidP="00590C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DD31F6">
              <w:rPr>
                <w:rFonts w:ascii="华文中宋" w:eastAsia="华文中宋" w:hAnsi="华文中宋" w:hint="eastAsia"/>
                <w:sz w:val="24"/>
              </w:rPr>
              <w:t>郑</w:t>
            </w:r>
            <w:r w:rsidR="00DD31F6" w:rsidRPr="00DD31F6">
              <w:rPr>
                <w:rFonts w:ascii="华文中宋" w:eastAsia="华文中宋" w:hAnsi="华文中宋" w:hint="eastAsia"/>
                <w:sz w:val="24"/>
              </w:rPr>
              <w:t>老师</w:t>
            </w:r>
            <w:r w:rsidR="00DD31F6">
              <w:rPr>
                <w:rFonts w:ascii="华文中宋" w:eastAsia="华文中宋" w:hAnsi="华文中宋" w:hint="eastAsia"/>
                <w:sz w:val="24"/>
              </w:rPr>
              <w:t>：</w:t>
            </w:r>
            <w:r w:rsidR="00DD31F6" w:rsidRPr="00DD31F6">
              <w:rPr>
                <w:rFonts w:ascii="华文中宋" w:eastAsia="华文中宋" w:hAnsi="华文中宋" w:hint="eastAsia"/>
                <w:sz w:val="24"/>
              </w:rPr>
              <w:t>18901363100</w:t>
            </w:r>
          </w:p>
          <w:p w:rsidR="00590C0C" w:rsidRDefault="00590C0C" w:rsidP="00590C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C40800" w:rsidRDefault="00590C0C" w:rsidP="00590C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5．多人报名请复制此表。</w:t>
            </w:r>
          </w:p>
        </w:tc>
      </w:tr>
    </w:tbl>
    <w:p w:rsidR="0013651A" w:rsidRPr="00C40800" w:rsidRDefault="0013651A" w:rsidP="00F46A1E">
      <w:pPr>
        <w:pStyle w:val="aa"/>
        <w:spacing w:line="50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sectPr w:rsidR="0013651A" w:rsidRPr="00C40800" w:rsidSect="00742BD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05" w:rsidRDefault="00B37205">
      <w:r>
        <w:separator/>
      </w:r>
    </w:p>
  </w:endnote>
  <w:endnote w:type="continuationSeparator" w:id="1">
    <w:p w:rsidR="00B37205" w:rsidRDefault="00B3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742BD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 w:rsidR="0013651A">
      <w:rPr>
        <w:rStyle w:val="a5"/>
      </w:rPr>
      <w:instrText xml:space="preserve">PAGE  </w:instrText>
    </w:r>
    <w:r>
      <w:fldChar w:fldCharType="end"/>
    </w:r>
  </w:p>
  <w:p w:rsidR="0013651A" w:rsidRDefault="001365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13651A">
    <w:pPr>
      <w:pStyle w:val="a9"/>
      <w:framePr w:wrap="around" w:vAnchor="text" w:hAnchor="page" w:x="5581" w:y="1"/>
      <w:ind w:firstLine="464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 w:rsidR="00742BD8">
      <w:rPr>
        <w:sz w:val="24"/>
      </w:rPr>
      <w:fldChar w:fldCharType="begin"/>
    </w:r>
    <w:r>
      <w:rPr>
        <w:rStyle w:val="a5"/>
        <w:sz w:val="24"/>
      </w:rPr>
      <w:instrText xml:space="preserve">PAGE  </w:instrText>
    </w:r>
    <w:r w:rsidR="00742BD8">
      <w:rPr>
        <w:sz w:val="24"/>
      </w:rPr>
      <w:fldChar w:fldCharType="separate"/>
    </w:r>
    <w:r w:rsidR="00DD31F6">
      <w:rPr>
        <w:rStyle w:val="a5"/>
        <w:noProof/>
        <w:sz w:val="24"/>
      </w:rPr>
      <w:t>1</w:t>
    </w:r>
    <w:r w:rsidR="00742BD8">
      <w:rPr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  <w:p w:rsidR="0013651A" w:rsidRDefault="001365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05" w:rsidRDefault="00B37205">
      <w:r>
        <w:separator/>
      </w:r>
    </w:p>
  </w:footnote>
  <w:footnote w:type="continuationSeparator" w:id="1">
    <w:p w:rsidR="00B37205" w:rsidRDefault="00B3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CD0"/>
    <w:rsid w:val="00017658"/>
    <w:rsid w:val="00062D81"/>
    <w:rsid w:val="00091CF6"/>
    <w:rsid w:val="000A41F7"/>
    <w:rsid w:val="000B33F8"/>
    <w:rsid w:val="000C0D86"/>
    <w:rsid w:val="000C244D"/>
    <w:rsid w:val="000D31BA"/>
    <w:rsid w:val="000D488A"/>
    <w:rsid w:val="000E2126"/>
    <w:rsid w:val="000E68A3"/>
    <w:rsid w:val="00126270"/>
    <w:rsid w:val="0013651A"/>
    <w:rsid w:val="001369CE"/>
    <w:rsid w:val="00172A27"/>
    <w:rsid w:val="00173807"/>
    <w:rsid w:val="00173F33"/>
    <w:rsid w:val="00176FC4"/>
    <w:rsid w:val="0017756E"/>
    <w:rsid w:val="001A3A23"/>
    <w:rsid w:val="001E4A2C"/>
    <w:rsid w:val="001F1859"/>
    <w:rsid w:val="0020350A"/>
    <w:rsid w:val="00212799"/>
    <w:rsid w:val="00216043"/>
    <w:rsid w:val="002224B4"/>
    <w:rsid w:val="00256C5E"/>
    <w:rsid w:val="00297223"/>
    <w:rsid w:val="002D1A53"/>
    <w:rsid w:val="002E0392"/>
    <w:rsid w:val="002E1655"/>
    <w:rsid w:val="002F1DBD"/>
    <w:rsid w:val="0030413E"/>
    <w:rsid w:val="0033355C"/>
    <w:rsid w:val="003C3880"/>
    <w:rsid w:val="003D73EA"/>
    <w:rsid w:val="003E399F"/>
    <w:rsid w:val="00412792"/>
    <w:rsid w:val="0042148E"/>
    <w:rsid w:val="0044481D"/>
    <w:rsid w:val="00474089"/>
    <w:rsid w:val="004862A5"/>
    <w:rsid w:val="00490B47"/>
    <w:rsid w:val="004D5A8B"/>
    <w:rsid w:val="004F5920"/>
    <w:rsid w:val="00542833"/>
    <w:rsid w:val="00543D41"/>
    <w:rsid w:val="00544FFD"/>
    <w:rsid w:val="0056251F"/>
    <w:rsid w:val="0058433B"/>
    <w:rsid w:val="00586598"/>
    <w:rsid w:val="00590C0C"/>
    <w:rsid w:val="00594567"/>
    <w:rsid w:val="006113A3"/>
    <w:rsid w:val="006425FD"/>
    <w:rsid w:val="00642B2B"/>
    <w:rsid w:val="006E386F"/>
    <w:rsid w:val="006E5358"/>
    <w:rsid w:val="006F1BBB"/>
    <w:rsid w:val="00742BD8"/>
    <w:rsid w:val="00772784"/>
    <w:rsid w:val="00773E66"/>
    <w:rsid w:val="007A7EED"/>
    <w:rsid w:val="007B58AA"/>
    <w:rsid w:val="007D2BD4"/>
    <w:rsid w:val="00825783"/>
    <w:rsid w:val="00832835"/>
    <w:rsid w:val="00840383"/>
    <w:rsid w:val="00851640"/>
    <w:rsid w:val="008622A5"/>
    <w:rsid w:val="00892134"/>
    <w:rsid w:val="0089255C"/>
    <w:rsid w:val="00893F9F"/>
    <w:rsid w:val="008C6F7A"/>
    <w:rsid w:val="00916A10"/>
    <w:rsid w:val="00930BDC"/>
    <w:rsid w:val="00937203"/>
    <w:rsid w:val="00966301"/>
    <w:rsid w:val="009724AB"/>
    <w:rsid w:val="00973013"/>
    <w:rsid w:val="0097613A"/>
    <w:rsid w:val="00985C9E"/>
    <w:rsid w:val="009965B2"/>
    <w:rsid w:val="009A6F70"/>
    <w:rsid w:val="009E384C"/>
    <w:rsid w:val="009F5411"/>
    <w:rsid w:val="00A13965"/>
    <w:rsid w:val="00A50B43"/>
    <w:rsid w:val="00A83C83"/>
    <w:rsid w:val="00A90BFD"/>
    <w:rsid w:val="00AB2F2D"/>
    <w:rsid w:val="00AD3AE6"/>
    <w:rsid w:val="00AD796E"/>
    <w:rsid w:val="00AE7552"/>
    <w:rsid w:val="00B37205"/>
    <w:rsid w:val="00B5510D"/>
    <w:rsid w:val="00B90F85"/>
    <w:rsid w:val="00C061A8"/>
    <w:rsid w:val="00C25EBD"/>
    <w:rsid w:val="00C32A8E"/>
    <w:rsid w:val="00C40800"/>
    <w:rsid w:val="00C50593"/>
    <w:rsid w:val="00C61DA1"/>
    <w:rsid w:val="00C83540"/>
    <w:rsid w:val="00C83DAB"/>
    <w:rsid w:val="00C850D6"/>
    <w:rsid w:val="00CC2588"/>
    <w:rsid w:val="00CD7863"/>
    <w:rsid w:val="00D144F2"/>
    <w:rsid w:val="00D15551"/>
    <w:rsid w:val="00D60B78"/>
    <w:rsid w:val="00D714F7"/>
    <w:rsid w:val="00D73CC3"/>
    <w:rsid w:val="00D941B6"/>
    <w:rsid w:val="00DC73ED"/>
    <w:rsid w:val="00DC7BB3"/>
    <w:rsid w:val="00DD2521"/>
    <w:rsid w:val="00DD31F6"/>
    <w:rsid w:val="00DE35A8"/>
    <w:rsid w:val="00DE463E"/>
    <w:rsid w:val="00DF51A0"/>
    <w:rsid w:val="00E64F99"/>
    <w:rsid w:val="00EA6211"/>
    <w:rsid w:val="00EB4C08"/>
    <w:rsid w:val="00EB4F2E"/>
    <w:rsid w:val="00EB7707"/>
    <w:rsid w:val="00EC0C36"/>
    <w:rsid w:val="00EC510B"/>
    <w:rsid w:val="00ED286E"/>
    <w:rsid w:val="00F46A1E"/>
    <w:rsid w:val="00F501FE"/>
    <w:rsid w:val="00F83780"/>
    <w:rsid w:val="00FB1FCA"/>
    <w:rsid w:val="00FB4EAA"/>
    <w:rsid w:val="00FD0120"/>
    <w:rsid w:val="00FE2461"/>
    <w:rsid w:val="00FF3F60"/>
    <w:rsid w:val="10E42F6D"/>
    <w:rsid w:val="20661560"/>
    <w:rsid w:val="3655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42B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42B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BD8"/>
  </w:style>
  <w:style w:type="character" w:styleId="a3">
    <w:name w:val="Strong"/>
    <w:uiPriority w:val="22"/>
    <w:qFormat/>
    <w:rsid w:val="00742BD8"/>
    <w:rPr>
      <w:b/>
      <w:bCs/>
    </w:rPr>
  </w:style>
  <w:style w:type="character" w:styleId="a4">
    <w:name w:val="Hyperlink"/>
    <w:rsid w:val="00742BD8"/>
    <w:rPr>
      <w:color w:val="0000FF"/>
      <w:u w:val="single"/>
    </w:rPr>
  </w:style>
  <w:style w:type="character" w:styleId="a5">
    <w:name w:val="page number"/>
    <w:basedOn w:val="a0"/>
    <w:rsid w:val="00742BD8"/>
  </w:style>
  <w:style w:type="character" w:styleId="a6">
    <w:name w:val="Emphasis"/>
    <w:qFormat/>
    <w:rsid w:val="00742BD8"/>
    <w:rPr>
      <w:i w:val="0"/>
      <w:iCs w:val="0"/>
      <w:color w:val="CC0000"/>
    </w:rPr>
  </w:style>
  <w:style w:type="paragraph" w:styleId="a7">
    <w:name w:val="Document Map"/>
    <w:basedOn w:val="a"/>
    <w:semiHidden/>
    <w:rsid w:val="00742BD8"/>
    <w:pPr>
      <w:shd w:val="clear" w:color="auto" w:fill="000080"/>
    </w:pPr>
  </w:style>
  <w:style w:type="paragraph" w:styleId="a8">
    <w:name w:val="header"/>
    <w:basedOn w:val="a"/>
    <w:rsid w:val="0074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74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link w:val="Char"/>
    <w:rsid w:val="00742BD8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paragraph" w:styleId="ab">
    <w:name w:val="Normal (Web)"/>
    <w:basedOn w:val="a"/>
    <w:rsid w:val="00742B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2"/>
    <w:basedOn w:val="a"/>
    <w:rsid w:val="00742BD8"/>
    <w:pPr>
      <w:jc w:val="center"/>
    </w:pPr>
    <w:rPr>
      <w:rFonts w:eastAsia="黑体"/>
      <w:b/>
      <w:bCs/>
      <w:sz w:val="35"/>
    </w:rPr>
  </w:style>
  <w:style w:type="paragraph" w:customStyle="1" w:styleId="CharChar">
    <w:name w:val="Char Char"/>
    <w:basedOn w:val="a"/>
    <w:rsid w:val="00742BD8"/>
  </w:style>
  <w:style w:type="paragraph" w:customStyle="1" w:styleId="Char2CharCharCharCharCharCharCharCharChar">
    <w:name w:val="Char2 Char Char Char Char Char Char Char Char Char"/>
    <w:basedOn w:val="a"/>
    <w:rsid w:val="00742BD8"/>
    <w:pPr>
      <w:tabs>
        <w:tab w:val="left" w:pos="420"/>
      </w:tabs>
      <w:ind w:left="420" w:hanging="420"/>
    </w:pPr>
  </w:style>
  <w:style w:type="paragraph" w:customStyle="1" w:styleId="CharChar7">
    <w:name w:val="Char Char7"/>
    <w:basedOn w:val="a7"/>
    <w:rsid w:val="00742BD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Char">
    <w:name w:val="正文文本缩进 Char"/>
    <w:link w:val="aa"/>
    <w:rsid w:val="0017756E"/>
    <w:rPr>
      <w:rFonts w:ascii="仿宋_GB2312" w:eastAsia="仿宋_GB2312" w:hAnsi="宋体"/>
      <w:spacing w:val="-4"/>
      <w:kern w:val="2"/>
      <w:sz w:val="28"/>
      <w:szCs w:val="30"/>
    </w:rPr>
  </w:style>
  <w:style w:type="paragraph" w:styleId="ac">
    <w:name w:val="Balloon Text"/>
    <w:basedOn w:val="a"/>
    <w:link w:val="Char0"/>
    <w:rsid w:val="00D144F2"/>
    <w:rPr>
      <w:sz w:val="18"/>
      <w:szCs w:val="18"/>
    </w:rPr>
  </w:style>
  <w:style w:type="character" w:customStyle="1" w:styleId="Char0">
    <w:name w:val="批注框文本 Char"/>
    <w:basedOn w:val="a0"/>
    <w:link w:val="ac"/>
    <w:rsid w:val="00D14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292</CharactersWithSpaces>
  <SharedDoc>false</SharedDoc>
  <HLinks>
    <vt:vector size="12" baseType="variant">
      <vt:variant>
        <vt:i4>7209038</vt:i4>
      </vt:variant>
      <vt:variant>
        <vt:i4>3</vt:i4>
      </vt:variant>
      <vt:variant>
        <vt:i4>0</vt:i4>
      </vt:variant>
      <vt:variant>
        <vt:i4>5</vt:i4>
      </vt:variant>
      <vt:variant>
        <vt:lpwstr>mailto:2128506508@qq.com</vt:lpwstr>
      </vt:variant>
      <vt:variant>
        <vt:lpwstr/>
      </vt:variant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mailto:2128506508@qq.com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行政与政府法律顾问业务实践与创新专题讲座</dc:title>
  <dc:subject/>
  <dc:creator>user</dc:creator>
  <cp:keywords/>
  <cp:lastModifiedBy>yhp</cp:lastModifiedBy>
  <cp:revision>4</cp:revision>
  <dcterms:created xsi:type="dcterms:W3CDTF">2017-12-14T06:36:00Z</dcterms:created>
  <dcterms:modified xsi:type="dcterms:W3CDTF">2017-12-14T07:09:00Z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