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7D" w:rsidRDefault="0050207D" w:rsidP="0050207D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 w:rsidRPr="003E484E">
        <w:rPr>
          <w:rFonts w:ascii="华文中宋" w:eastAsia="华文中宋" w:hAnsi="华文中宋" w:cs="Tahoma" w:hint="eastAsia"/>
          <w:b/>
          <w:color w:val="333333"/>
          <w:sz w:val="30"/>
        </w:rPr>
        <w:t>影视文化产业</w:t>
      </w:r>
      <w:r w:rsidRPr="005300A5">
        <w:rPr>
          <w:rFonts w:ascii="华文中宋" w:eastAsia="华文中宋" w:hAnsi="华文中宋" w:cs="Tahoma" w:hint="eastAsia"/>
          <w:b/>
          <w:color w:val="333333"/>
          <w:sz w:val="30"/>
        </w:rPr>
        <w:t>法律实务高端研修班</w:t>
      </w:r>
    </w:p>
    <w:p w:rsidR="0050207D" w:rsidRDefault="0050207D" w:rsidP="0050207D">
      <w:pPr>
        <w:pStyle w:val="a5"/>
        <w:spacing w:line="440" w:lineRule="exact"/>
        <w:ind w:firstLine="585"/>
        <w:jc w:val="center"/>
        <w:rPr>
          <w:rFonts w:ascii="华文中宋" w:eastAsia="华文中宋" w:hAnsi="华文中宋" w:cs="Tahoma"/>
          <w:b/>
          <w:color w:val="333333"/>
          <w:sz w:val="30"/>
        </w:rPr>
      </w:pPr>
      <w:r>
        <w:rPr>
          <w:rFonts w:ascii="华文中宋" w:eastAsia="华文中宋" w:hAnsi="华文中宋" w:cs="Tahoma" w:hint="eastAsia"/>
          <w:b/>
          <w:color w:val="333333"/>
          <w:sz w:val="30"/>
        </w:rPr>
        <w:t>报名回执表</w:t>
      </w:r>
    </w:p>
    <w:tbl>
      <w:tblPr>
        <w:tblW w:w="9794" w:type="dxa"/>
        <w:jc w:val="center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2127"/>
        <w:gridCol w:w="582"/>
        <w:gridCol w:w="657"/>
        <w:gridCol w:w="580"/>
        <w:gridCol w:w="836"/>
        <w:gridCol w:w="1294"/>
        <w:gridCol w:w="2073"/>
      </w:tblGrid>
      <w:tr w:rsidR="0050207D" w:rsidTr="00333D1D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0207D" w:rsidTr="00333D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2127" w:type="dxa"/>
            <w:vAlign w:val="center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9" w:type="dxa"/>
            <w:gridSpan w:val="2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tcBorders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0207D" w:rsidTr="00333D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5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0207D" w:rsidTr="00333D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5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94" w:type="dxa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0207D" w:rsidTr="00333D1D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2709" w:type="dxa"/>
            <w:gridSpan w:val="2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37" w:type="dxa"/>
            <w:gridSpan w:val="2"/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203" w:type="dxa"/>
            <w:gridSpan w:val="3"/>
            <w:tcBorders>
              <w:right w:val="outset" w:sz="12" w:space="0" w:color="auto"/>
            </w:tcBorders>
          </w:tcPr>
          <w:p w:rsidR="0050207D" w:rsidRDefault="0050207D" w:rsidP="00333D1D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50207D" w:rsidTr="00333D1D">
        <w:trPr>
          <w:trHeight w:val="5802"/>
          <w:jc w:val="center"/>
        </w:trPr>
        <w:tc>
          <w:tcPr>
            <w:tcW w:w="9794" w:type="dxa"/>
            <w:gridSpan w:val="8"/>
            <w:tcBorders>
              <w:left w:val="outset" w:sz="12" w:space="0" w:color="auto"/>
              <w:right w:val="outset" w:sz="12" w:space="0" w:color="auto"/>
            </w:tcBorders>
          </w:tcPr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</w:t>
            </w:r>
            <w:r>
              <w:rPr>
                <w:rFonts w:ascii="华文中宋" w:eastAsia="华文中宋" w:hAnsi="华文中宋"/>
                <w:sz w:val="24"/>
              </w:rPr>
              <w:t>389152979</w:t>
            </w:r>
            <w:r w:rsidRPr="00427837">
              <w:rPr>
                <w:rFonts w:ascii="华文中宋" w:eastAsia="华文中宋" w:hAnsi="华文中宋"/>
                <w:sz w:val="24"/>
              </w:rPr>
              <w:t>@qq.com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color w:val="FF000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3．在收到律师学院确认函后三日内，将学费全款汇至中国人民大学，请务必注明：律师学院学费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4．培训费不包括食宿费用，因校内资源有限，食宿无统一安排。学校周边住宿信息详见生活指南，请提前自行预定。 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校内宾馆汇贤大厦此时段正在装修，无法入住，学校东门燕山大酒店也可以享受优惠价格，预订房间请和王经理联系，电话13716884920，说明是人民大学律师学院即可。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5．中国人民大学律师学院</w:t>
            </w:r>
          </w:p>
          <w:p w:rsidR="0050207D" w:rsidRDefault="0050207D" w:rsidP="00333D1D">
            <w:pPr>
              <w:widowControl/>
              <w:spacing w:line="420" w:lineRule="exact"/>
              <w:ind w:firstLineChars="150" w:firstLine="360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联系电话：郑道  18901363100</w:t>
            </w:r>
          </w:p>
          <w:p w:rsidR="0050207D" w:rsidRDefault="0050207D" w:rsidP="00333D1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 w:rsidRPr="00137E96">
              <w:rPr>
                <w:rFonts w:ascii="华文中宋" w:eastAsia="华文中宋" w:hAnsi="华文中宋" w:hint="eastAsia"/>
                <w:sz w:val="24"/>
              </w:rPr>
              <w:t>报名邮箱：</w:t>
            </w:r>
            <w:r>
              <w:rPr>
                <w:rFonts w:ascii="华文中宋" w:eastAsia="华文中宋" w:hAnsi="华文中宋"/>
                <w:sz w:val="24"/>
              </w:rPr>
              <w:t>389152979</w:t>
            </w:r>
            <w:r w:rsidRPr="00427837">
              <w:rPr>
                <w:rFonts w:ascii="华文中宋" w:eastAsia="华文中宋" w:hAnsi="华文中宋"/>
                <w:sz w:val="24"/>
              </w:rPr>
              <w:t>@qq.com</w:t>
            </w:r>
          </w:p>
          <w:p w:rsidR="0050207D" w:rsidRDefault="0050207D" w:rsidP="00333D1D">
            <w:pPr>
              <w:widowControl/>
              <w:spacing w:line="42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6" w:history="1">
              <w:r w:rsidRPr="00137E96">
                <w:rPr>
                  <w:rFonts w:hint="eastAsia"/>
                  <w:sz w:val="24"/>
                </w:rPr>
                <w:t>http://lawyer.ruc.edu.cn</w:t>
              </w:r>
            </w:hyperlink>
          </w:p>
          <w:p w:rsidR="0050207D" w:rsidRDefault="0050207D" w:rsidP="00333D1D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2C18A8" w:rsidRPr="0050207D" w:rsidRDefault="002C18A8" w:rsidP="0050207D"/>
    <w:sectPr w:rsidR="002C18A8" w:rsidRPr="0050207D" w:rsidSect="00670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18" w:rsidRDefault="00961218" w:rsidP="00FD6A99">
      <w:r>
        <w:separator/>
      </w:r>
    </w:p>
  </w:endnote>
  <w:endnote w:type="continuationSeparator" w:id="1">
    <w:p w:rsidR="00961218" w:rsidRDefault="00961218" w:rsidP="00FD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18" w:rsidRDefault="00961218" w:rsidP="00FD6A99">
      <w:r>
        <w:separator/>
      </w:r>
    </w:p>
  </w:footnote>
  <w:footnote w:type="continuationSeparator" w:id="1">
    <w:p w:rsidR="00961218" w:rsidRDefault="00961218" w:rsidP="00FD6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A99"/>
    <w:rsid w:val="002C18A8"/>
    <w:rsid w:val="0050207D"/>
    <w:rsid w:val="00670B26"/>
    <w:rsid w:val="00961218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A99"/>
    <w:rPr>
      <w:sz w:val="18"/>
      <w:szCs w:val="18"/>
    </w:rPr>
  </w:style>
  <w:style w:type="paragraph" w:styleId="a5">
    <w:name w:val="Body Text Indent"/>
    <w:basedOn w:val="a"/>
    <w:link w:val="Char1"/>
    <w:rsid w:val="00FD6A99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rsid w:val="00FD6A99"/>
    <w:rPr>
      <w:rFonts w:ascii="仿宋_GB2312" w:eastAsia="仿宋_GB2312" w:hAnsi="宋体" w:cs="Times New Roman"/>
      <w:spacing w:val="-4"/>
      <w:sz w:val="28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yer.r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2017-05-22T02:50:00Z</dcterms:created>
  <dcterms:modified xsi:type="dcterms:W3CDTF">2017-05-22T03:01:00Z</dcterms:modified>
</cp:coreProperties>
</file>